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2531745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102F6C48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384D60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17174" w:rsidRPr="00A61D7D">
        <w:rPr>
          <w:sz w:val="28"/>
          <w:szCs w:val="28"/>
        </w:rPr>
        <w:t>2</w:t>
      </w:r>
      <w:r w:rsidR="00732CB6" w:rsidRPr="00A61D7D">
        <w:rPr>
          <w:sz w:val="28"/>
          <w:szCs w:val="28"/>
        </w:rPr>
        <w:t>6</w:t>
      </w:r>
      <w:r w:rsidR="003533DA" w:rsidRPr="00A61D7D">
        <w:rPr>
          <w:sz w:val="28"/>
          <w:szCs w:val="28"/>
        </w:rPr>
        <w:t xml:space="preserve"> </w:t>
      </w:r>
      <w:r w:rsidR="000A4279" w:rsidRPr="00A61D7D">
        <w:rPr>
          <w:sz w:val="28"/>
          <w:szCs w:val="28"/>
        </w:rPr>
        <w:t>феврал</w:t>
      </w:r>
      <w:r w:rsidR="003533DA" w:rsidRPr="00A61D7D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7B7365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         </w:t>
      </w:r>
      <w:r w:rsidR="00A61D7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</w:t>
      </w:r>
      <w:r w:rsidR="00581711">
        <w:rPr>
          <w:sz w:val="28"/>
          <w:szCs w:val="28"/>
        </w:rPr>
        <w:t xml:space="preserve"> </w:t>
      </w:r>
      <w:r w:rsidR="005A1A50">
        <w:rPr>
          <w:sz w:val="28"/>
          <w:szCs w:val="28"/>
        </w:rPr>
        <w:t xml:space="preserve">   </w:t>
      </w:r>
      <w:r w:rsidR="0058171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5A1A50">
        <w:rPr>
          <w:sz w:val="28"/>
          <w:szCs w:val="28"/>
        </w:rPr>
        <w:t>540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162B17" w:rsidRDefault="00903169" w:rsidP="00E17174">
            <w:pPr>
              <w:jc w:val="both"/>
              <w:rPr>
                <w:b/>
                <w:bCs/>
                <w:sz w:val="28"/>
                <w:szCs w:val="28"/>
              </w:rPr>
            </w:pPr>
            <w:r w:rsidRPr="00162B17">
              <w:rPr>
                <w:b/>
                <w:sz w:val="28"/>
                <w:szCs w:val="28"/>
              </w:rPr>
              <w:t xml:space="preserve">О результатах </w:t>
            </w:r>
            <w:r w:rsidR="00162B17" w:rsidRPr="00162B17">
              <w:rPr>
                <w:b/>
                <w:sz w:val="28"/>
                <w:szCs w:val="28"/>
              </w:rPr>
              <w:t xml:space="preserve">работы Контрольно-счетного органа </w:t>
            </w:r>
            <w:r w:rsidR="00162B17" w:rsidRPr="00063471">
              <w:rPr>
                <w:b/>
                <w:sz w:val="28"/>
                <w:szCs w:val="28"/>
              </w:rPr>
              <w:t xml:space="preserve">муниципального образования </w:t>
            </w:r>
            <w:r w:rsidR="00237A86" w:rsidRPr="00063471">
              <w:rPr>
                <w:rStyle w:val="FontStyle12"/>
                <w:b/>
                <w:sz w:val="28"/>
                <w:szCs w:val="28"/>
              </w:rPr>
              <w:t>«Муниципаль</w:t>
            </w:r>
            <w:r w:rsidR="00384D60">
              <w:rPr>
                <w:rStyle w:val="FontStyle12"/>
                <w:b/>
                <w:sz w:val="28"/>
                <w:szCs w:val="28"/>
              </w:rPr>
              <w:t>ный округ Увинский район Удмурт</w:t>
            </w:r>
            <w:r w:rsidR="00237A86" w:rsidRPr="00063471">
              <w:rPr>
                <w:rStyle w:val="FontStyle12"/>
                <w:b/>
                <w:sz w:val="28"/>
                <w:szCs w:val="28"/>
              </w:rPr>
              <w:t>ской Республики»</w:t>
            </w:r>
            <w:r w:rsidR="00237A86" w:rsidRPr="00063471">
              <w:rPr>
                <w:rStyle w:val="FontStyle12"/>
                <w:sz w:val="28"/>
                <w:szCs w:val="28"/>
              </w:rPr>
              <w:t xml:space="preserve"> </w:t>
            </w:r>
            <w:r w:rsidR="00162B17" w:rsidRPr="00063471">
              <w:rPr>
                <w:b/>
                <w:sz w:val="28"/>
                <w:szCs w:val="28"/>
              </w:rPr>
              <w:t>в 202</w:t>
            </w:r>
            <w:r w:rsidR="007B7365">
              <w:rPr>
                <w:b/>
                <w:sz w:val="28"/>
                <w:szCs w:val="28"/>
              </w:rPr>
              <w:t>5</w:t>
            </w:r>
            <w:r w:rsidR="00162B17" w:rsidRPr="00063471">
              <w:rPr>
                <w:b/>
                <w:sz w:val="28"/>
                <w:szCs w:val="28"/>
              </w:rPr>
              <w:t xml:space="preserve"> году</w:t>
            </w:r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8A1B82" w:rsidRDefault="00903169" w:rsidP="00162B17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62B17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7B7365">
        <w:rPr>
          <w:rFonts w:ascii="Times New Roman" w:hAnsi="Times New Roman"/>
          <w:sz w:val="28"/>
          <w:szCs w:val="28"/>
        </w:rPr>
        <w:t xml:space="preserve">», </w:t>
      </w:r>
      <w:r w:rsidRPr="00162B17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 </w:t>
      </w:r>
      <w:r w:rsidRPr="00162B17">
        <w:rPr>
          <w:rFonts w:ascii="Times New Roman" w:hAnsi="Times New Roman"/>
          <w:b/>
          <w:sz w:val="28"/>
          <w:szCs w:val="28"/>
        </w:rPr>
        <w:t>р е ш а е т :</w:t>
      </w:r>
    </w:p>
    <w:p w:rsidR="00162B17" w:rsidRPr="00063471" w:rsidRDefault="00162B17" w:rsidP="00162B17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62B17">
        <w:rPr>
          <w:rFonts w:ascii="Times New Roman" w:hAnsi="Times New Roman"/>
          <w:sz w:val="28"/>
          <w:szCs w:val="28"/>
        </w:rPr>
        <w:t xml:space="preserve">информацию председателя Контрольно-счетного органа муниципального образования </w:t>
      </w:r>
      <w:r w:rsidR="00237A86" w:rsidRPr="001F73C6">
        <w:rPr>
          <w:rStyle w:val="FontStyle12"/>
          <w:sz w:val="26"/>
          <w:szCs w:val="26"/>
        </w:rPr>
        <w:t>«</w:t>
      </w:r>
      <w:r w:rsidR="00237A86" w:rsidRPr="00063471">
        <w:rPr>
          <w:rStyle w:val="FontStyle12"/>
          <w:sz w:val="28"/>
          <w:szCs w:val="28"/>
        </w:rPr>
        <w:t>Муниципаль</w:t>
      </w:r>
      <w:r w:rsidR="00384D60">
        <w:rPr>
          <w:rStyle w:val="FontStyle12"/>
          <w:sz w:val="28"/>
          <w:szCs w:val="28"/>
        </w:rPr>
        <w:t>ный округ Увинский район Удмурт</w:t>
      </w:r>
      <w:r w:rsidR="00237A86" w:rsidRPr="00063471">
        <w:rPr>
          <w:rStyle w:val="FontStyle12"/>
          <w:sz w:val="28"/>
          <w:szCs w:val="28"/>
        </w:rPr>
        <w:t xml:space="preserve">ской Республики» </w:t>
      </w:r>
      <w:r w:rsidRPr="00063471">
        <w:rPr>
          <w:rFonts w:ascii="Times New Roman" w:hAnsi="Times New Roman"/>
          <w:sz w:val="28"/>
          <w:szCs w:val="28"/>
        </w:rPr>
        <w:t xml:space="preserve">Мерзляковой О.С. о результатах работы Контрольно-счетного органа муниципального образования </w:t>
      </w:r>
      <w:r w:rsidR="00237A86" w:rsidRPr="00063471">
        <w:rPr>
          <w:rStyle w:val="FontStyle12"/>
          <w:sz w:val="28"/>
          <w:szCs w:val="28"/>
        </w:rPr>
        <w:t>«Муниципаль</w:t>
      </w:r>
      <w:r w:rsidR="00384D60">
        <w:rPr>
          <w:rStyle w:val="FontStyle12"/>
          <w:sz w:val="28"/>
          <w:szCs w:val="28"/>
        </w:rPr>
        <w:t>ный округ Увинский район Удмурт</w:t>
      </w:r>
      <w:r w:rsidR="00237A86" w:rsidRPr="00063471">
        <w:rPr>
          <w:rStyle w:val="FontStyle12"/>
          <w:sz w:val="28"/>
          <w:szCs w:val="28"/>
        </w:rPr>
        <w:t>ской Республики»</w:t>
      </w:r>
      <w:r w:rsidRPr="00063471">
        <w:rPr>
          <w:rFonts w:ascii="Times New Roman" w:hAnsi="Times New Roman"/>
          <w:sz w:val="28"/>
          <w:szCs w:val="28"/>
        </w:rPr>
        <w:t xml:space="preserve"> в 202</w:t>
      </w:r>
      <w:r w:rsidR="007B7365">
        <w:rPr>
          <w:rFonts w:ascii="Times New Roman" w:hAnsi="Times New Roman"/>
          <w:sz w:val="28"/>
          <w:szCs w:val="28"/>
        </w:rPr>
        <w:t>5</w:t>
      </w:r>
      <w:r w:rsidRPr="00063471">
        <w:rPr>
          <w:rFonts w:ascii="Times New Roman" w:hAnsi="Times New Roman"/>
          <w:sz w:val="28"/>
          <w:szCs w:val="28"/>
        </w:rPr>
        <w:t xml:space="preserve"> году принять к сведению (прилагается). </w:t>
      </w:r>
    </w:p>
    <w:p w:rsidR="00903169" w:rsidRDefault="00903169" w:rsidP="00903169">
      <w:pPr>
        <w:rPr>
          <w:sz w:val="28"/>
          <w:szCs w:val="28"/>
        </w:rPr>
      </w:pPr>
    </w:p>
    <w:p w:rsidR="008A1B82" w:rsidRDefault="008A1B82" w:rsidP="00903169">
      <w:pPr>
        <w:rPr>
          <w:sz w:val="28"/>
          <w:szCs w:val="28"/>
        </w:rPr>
      </w:pPr>
    </w:p>
    <w:p w:rsidR="00A61D7D" w:rsidRPr="00162B17" w:rsidRDefault="00A61D7D" w:rsidP="00903169">
      <w:pPr>
        <w:rPr>
          <w:sz w:val="28"/>
          <w:szCs w:val="28"/>
        </w:rPr>
      </w:pPr>
    </w:p>
    <w:p w:rsidR="00E47CC0" w:rsidRPr="00162B17" w:rsidRDefault="00903169" w:rsidP="000A4279">
      <w:pPr>
        <w:rPr>
          <w:sz w:val="28"/>
          <w:szCs w:val="28"/>
        </w:rPr>
      </w:pPr>
      <w:r w:rsidRPr="00162B17">
        <w:rPr>
          <w:sz w:val="28"/>
          <w:szCs w:val="28"/>
        </w:rPr>
        <w:t xml:space="preserve">Председатель </w:t>
      </w:r>
      <w:r w:rsidR="00581711" w:rsidRPr="00162B17">
        <w:rPr>
          <w:sz w:val="28"/>
          <w:szCs w:val="28"/>
        </w:rPr>
        <w:t xml:space="preserve">Совета депутатов </w:t>
      </w:r>
      <w:r w:rsidRPr="00162B17">
        <w:rPr>
          <w:sz w:val="28"/>
          <w:szCs w:val="28"/>
        </w:rPr>
        <w:t xml:space="preserve">    </w:t>
      </w:r>
      <w:r w:rsidR="005A1A50">
        <w:rPr>
          <w:sz w:val="28"/>
          <w:szCs w:val="28"/>
        </w:rPr>
        <w:t xml:space="preserve">      </w:t>
      </w:r>
      <w:bookmarkStart w:id="0" w:name="_GoBack"/>
      <w:bookmarkEnd w:id="0"/>
      <w:r w:rsidRPr="00162B17">
        <w:rPr>
          <w:sz w:val="28"/>
          <w:szCs w:val="28"/>
        </w:rPr>
        <w:t xml:space="preserve">                </w:t>
      </w:r>
      <w:r w:rsidR="00581711" w:rsidRPr="00162B17">
        <w:rPr>
          <w:sz w:val="28"/>
          <w:szCs w:val="28"/>
        </w:rPr>
        <w:t xml:space="preserve">                  </w:t>
      </w:r>
      <w:r w:rsidR="000A4279" w:rsidRPr="00162B17">
        <w:rPr>
          <w:sz w:val="28"/>
          <w:szCs w:val="28"/>
        </w:rPr>
        <w:t xml:space="preserve"> </w:t>
      </w:r>
      <w:r w:rsidR="00581711" w:rsidRPr="00162B17">
        <w:rPr>
          <w:sz w:val="28"/>
          <w:szCs w:val="28"/>
        </w:rPr>
        <w:t xml:space="preserve">      </w:t>
      </w:r>
      <w:r w:rsidRPr="00162B17">
        <w:rPr>
          <w:sz w:val="28"/>
          <w:szCs w:val="28"/>
        </w:rPr>
        <w:t>И.А. Митрюкова</w:t>
      </w:r>
    </w:p>
    <w:sectPr w:rsidR="00E47CC0" w:rsidRPr="00162B17" w:rsidSect="005A1A50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8A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71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40A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A86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928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4D60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A50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CB6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365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B82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2E1F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1D7D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1ED0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7D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74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63C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934A71-A49E-4736-9428-F7A597F19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4</cp:revision>
  <cp:lastPrinted>2021-12-28T09:58:00Z</cp:lastPrinted>
  <dcterms:created xsi:type="dcterms:W3CDTF">2026-01-28T05:41:00Z</dcterms:created>
  <dcterms:modified xsi:type="dcterms:W3CDTF">2026-03-04T11:53:00Z</dcterms:modified>
</cp:coreProperties>
</file>